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ABA62" w14:textId="77777777" w:rsidR="00A2697B" w:rsidRPr="00E47F4E" w:rsidRDefault="00A2697B" w:rsidP="00A2697B">
      <w:pPr>
        <w:spacing w:after="0" w:line="240" w:lineRule="auto"/>
        <w:jc w:val="center"/>
        <w:rPr>
          <w:rFonts w:ascii="Arial" w:hAnsi="Arial" w:cs="Arial"/>
          <w:b/>
          <w:bCs/>
          <w:color w:val="000000" w:themeColor="text1"/>
        </w:rPr>
      </w:pPr>
      <w:bookmarkStart w:id="0" w:name="_GoBack"/>
      <w:bookmarkEnd w:id="0"/>
      <w:r w:rsidRPr="00E47F4E">
        <w:rPr>
          <w:rFonts w:ascii="Arial" w:hAnsi="Arial" w:cs="Arial"/>
          <w:b/>
          <w:bCs/>
          <w:color w:val="000000" w:themeColor="text1"/>
        </w:rPr>
        <w:t>FORMATO N° 05</w:t>
      </w:r>
    </w:p>
    <w:p w14:paraId="4EED32D1" w14:textId="77777777" w:rsidR="00A2697B" w:rsidRPr="003B7B6F" w:rsidRDefault="00A2697B" w:rsidP="00A2697B">
      <w:pPr>
        <w:spacing w:after="0" w:line="240" w:lineRule="auto"/>
        <w:jc w:val="center"/>
        <w:rPr>
          <w:rFonts w:ascii="Arial" w:hAnsi="Arial" w:cs="Arial"/>
          <w:b/>
          <w:bCs/>
          <w:color w:val="000000" w:themeColor="text1"/>
          <w:sz w:val="24"/>
          <w:szCs w:val="24"/>
        </w:rPr>
      </w:pPr>
    </w:p>
    <w:p w14:paraId="7CC3675F" w14:textId="77777777" w:rsidR="00A2697B" w:rsidRPr="003B7B6F" w:rsidRDefault="00A2697B" w:rsidP="00A2697B">
      <w:pPr>
        <w:spacing w:after="0" w:line="240" w:lineRule="auto"/>
        <w:jc w:val="center"/>
        <w:rPr>
          <w:rFonts w:ascii="Arial" w:hAnsi="Arial" w:cs="Arial"/>
          <w:b/>
          <w:bCs/>
          <w:color w:val="000000" w:themeColor="text1"/>
        </w:rPr>
      </w:pPr>
      <w:r w:rsidRPr="003B7B6F">
        <w:rPr>
          <w:rFonts w:ascii="Arial" w:hAnsi="Arial" w:cs="Arial"/>
          <w:b/>
          <w:bCs/>
          <w:color w:val="000000" w:themeColor="text1"/>
        </w:rPr>
        <w:t>DECLARACIÓN JURADA DE NO TENER IMPEDIMENTO PARA SER PARTICIPANTE</w:t>
      </w:r>
    </w:p>
    <w:p w14:paraId="6F61937B" w14:textId="77777777" w:rsidR="00A2697B" w:rsidRPr="003B7B6F" w:rsidRDefault="00A2697B" w:rsidP="00A2697B">
      <w:pPr>
        <w:autoSpaceDE w:val="0"/>
        <w:autoSpaceDN w:val="0"/>
        <w:adjustRightInd w:val="0"/>
        <w:spacing w:after="0" w:line="240" w:lineRule="auto"/>
        <w:jc w:val="center"/>
        <w:rPr>
          <w:rFonts w:ascii="Arial" w:hAnsi="Arial" w:cs="Arial"/>
          <w:b/>
          <w:bCs/>
          <w:color w:val="000000" w:themeColor="text1"/>
          <w:u w:val="single"/>
        </w:rPr>
      </w:pPr>
    </w:p>
    <w:p w14:paraId="0D63CC26" w14:textId="77777777" w:rsidR="00A2697B" w:rsidRPr="003B7B6F" w:rsidRDefault="00A2697B" w:rsidP="00A2697B">
      <w:pPr>
        <w:autoSpaceDE w:val="0"/>
        <w:autoSpaceDN w:val="0"/>
        <w:adjustRightInd w:val="0"/>
        <w:spacing w:after="0" w:line="240" w:lineRule="auto"/>
        <w:jc w:val="center"/>
        <w:rPr>
          <w:rFonts w:ascii="Arial" w:hAnsi="Arial" w:cs="Arial"/>
          <w:b/>
          <w:bCs/>
          <w:color w:val="000000" w:themeColor="text1"/>
          <w:u w:val="single"/>
        </w:rPr>
      </w:pPr>
    </w:p>
    <w:p w14:paraId="489B8806" w14:textId="77777777" w:rsidR="00A2697B" w:rsidRPr="00867831" w:rsidRDefault="00A2697B" w:rsidP="00A2697B">
      <w:pPr>
        <w:spacing w:after="0" w:line="240" w:lineRule="auto"/>
        <w:jc w:val="both"/>
        <w:rPr>
          <w:rFonts w:ascii="Arial" w:hAnsi="Arial" w:cs="Arial"/>
          <w:color w:val="000000" w:themeColor="text1"/>
          <w:sz w:val="20"/>
          <w:szCs w:val="20"/>
        </w:rPr>
      </w:pPr>
      <w:r w:rsidRPr="00867831">
        <w:rPr>
          <w:rFonts w:ascii="Arial" w:hAnsi="Arial" w:cs="Arial"/>
          <w:color w:val="000000" w:themeColor="text1"/>
          <w:sz w:val="20"/>
          <w:szCs w:val="20"/>
        </w:rPr>
        <w:t>Yo, ………………………………………………………………., identificado(a) con Documento Nacional de Identidad Nº ………………….., con domicilio en ……………………………………………………………….………….., del Distrito de …………………….., de la Provincia y Departamento de …………….………, ante Usted,</w:t>
      </w:r>
    </w:p>
    <w:p w14:paraId="11BE2D31" w14:textId="77777777" w:rsidR="00A2697B" w:rsidRPr="00867831" w:rsidRDefault="00A2697B" w:rsidP="00A2697B">
      <w:pPr>
        <w:spacing w:after="0" w:line="240" w:lineRule="auto"/>
        <w:rPr>
          <w:rFonts w:ascii="Arial" w:hAnsi="Arial" w:cs="Arial"/>
          <w:color w:val="000000" w:themeColor="text1"/>
          <w:sz w:val="20"/>
          <w:szCs w:val="20"/>
        </w:rPr>
      </w:pPr>
    </w:p>
    <w:p w14:paraId="47D87091" w14:textId="77777777" w:rsidR="00A2697B" w:rsidRPr="00867831" w:rsidRDefault="00A2697B" w:rsidP="00A2697B">
      <w:pPr>
        <w:spacing w:after="0" w:line="240" w:lineRule="auto"/>
        <w:jc w:val="both"/>
        <w:rPr>
          <w:rFonts w:ascii="Arial" w:hAnsi="Arial" w:cs="Arial"/>
          <w:color w:val="000000" w:themeColor="text1"/>
          <w:sz w:val="20"/>
          <w:szCs w:val="20"/>
        </w:rPr>
      </w:pPr>
      <w:r w:rsidRPr="00867831">
        <w:rPr>
          <w:rFonts w:ascii="Arial" w:hAnsi="Arial" w:cs="Arial"/>
          <w:b/>
          <w:bCs/>
          <w:color w:val="000000" w:themeColor="text1"/>
          <w:sz w:val="20"/>
          <w:szCs w:val="20"/>
        </w:rPr>
        <w:t>DECLARO BAJO JURAMENTO</w:t>
      </w:r>
      <w:r w:rsidRPr="00867831">
        <w:rPr>
          <w:rFonts w:ascii="Arial" w:hAnsi="Arial" w:cs="Arial"/>
          <w:color w:val="000000" w:themeColor="text1"/>
          <w:sz w:val="20"/>
          <w:szCs w:val="20"/>
        </w:rPr>
        <w:t xml:space="preserve">: </w:t>
      </w:r>
    </w:p>
    <w:p w14:paraId="55633441" w14:textId="77777777" w:rsidR="00A2697B" w:rsidRPr="00867831" w:rsidRDefault="00A2697B" w:rsidP="00A2697B">
      <w:pPr>
        <w:spacing w:after="0" w:line="240" w:lineRule="auto"/>
        <w:ind w:firstLine="1418"/>
        <w:jc w:val="both"/>
        <w:rPr>
          <w:rFonts w:ascii="Arial" w:hAnsi="Arial" w:cs="Arial"/>
          <w:color w:val="000000" w:themeColor="text1"/>
          <w:sz w:val="20"/>
          <w:szCs w:val="20"/>
        </w:rPr>
      </w:pPr>
    </w:p>
    <w:p w14:paraId="59D889B0" w14:textId="77777777" w:rsidR="00A2697B" w:rsidRPr="00867831" w:rsidRDefault="00A2697B" w:rsidP="00A2697B">
      <w:pPr>
        <w:pStyle w:val="Prrafodelista"/>
        <w:numPr>
          <w:ilvl w:val="0"/>
          <w:numId w:val="1"/>
        </w:numPr>
        <w:spacing w:after="0" w:line="240" w:lineRule="auto"/>
        <w:ind w:left="709" w:hanging="425"/>
        <w:jc w:val="both"/>
        <w:rPr>
          <w:rFonts w:ascii="Arial" w:hAnsi="Arial" w:cs="Arial"/>
          <w:color w:val="000000" w:themeColor="text1"/>
          <w:sz w:val="20"/>
          <w:szCs w:val="20"/>
        </w:rPr>
      </w:pPr>
      <w:r w:rsidRPr="00867831">
        <w:rPr>
          <w:rFonts w:ascii="Arial" w:hAnsi="Arial" w:cs="Arial"/>
          <w:color w:val="000000" w:themeColor="text1"/>
          <w:sz w:val="20"/>
          <w:szCs w:val="20"/>
        </w:rPr>
        <w:t>Que he verificado y tengo pleno conocimiento de lo dispuesto en el artículo 30 del de la Ley Nº 32069, “LEY GENERAL DE CONTRATACIONES PÚBLICAS”, aprobado mediante el Decreto Supremo Nº 009-2025-EF</w:t>
      </w:r>
      <w:r w:rsidRPr="00867831">
        <w:rPr>
          <w:rStyle w:val="Refdenotaalpie"/>
          <w:rFonts w:ascii="Arial" w:hAnsi="Arial" w:cs="Arial"/>
          <w:color w:val="000000" w:themeColor="text1"/>
          <w:sz w:val="20"/>
          <w:szCs w:val="20"/>
        </w:rPr>
        <w:footnoteReference w:id="1"/>
      </w:r>
      <w:r w:rsidRPr="00867831">
        <w:rPr>
          <w:rFonts w:ascii="Arial" w:hAnsi="Arial" w:cs="Arial"/>
          <w:color w:val="000000" w:themeColor="text1"/>
          <w:sz w:val="20"/>
          <w:szCs w:val="20"/>
        </w:rPr>
        <w:t xml:space="preserve">; concordante con el artículo 39 de su Reglamento, concluyendo que no me encuentro impedido(a) para contratar con el Estado.  </w:t>
      </w:r>
    </w:p>
    <w:p w14:paraId="63270A3D" w14:textId="77777777" w:rsidR="00A2697B" w:rsidRPr="00867831" w:rsidRDefault="00A2697B" w:rsidP="00A2697B">
      <w:pPr>
        <w:pStyle w:val="Prrafodelista"/>
        <w:spacing w:after="0" w:line="240" w:lineRule="auto"/>
        <w:ind w:left="709" w:hanging="425"/>
        <w:jc w:val="both"/>
        <w:rPr>
          <w:rFonts w:ascii="Arial" w:hAnsi="Arial" w:cs="Arial"/>
          <w:color w:val="000000" w:themeColor="text1"/>
          <w:sz w:val="20"/>
          <w:szCs w:val="20"/>
        </w:rPr>
      </w:pPr>
    </w:p>
    <w:p w14:paraId="6BC0B62D" w14:textId="77777777" w:rsidR="00A2697B" w:rsidRPr="00867831" w:rsidRDefault="00A2697B" w:rsidP="00A2697B">
      <w:pPr>
        <w:pStyle w:val="Prrafodelista"/>
        <w:numPr>
          <w:ilvl w:val="0"/>
          <w:numId w:val="1"/>
        </w:numPr>
        <w:spacing w:after="0" w:line="240" w:lineRule="auto"/>
        <w:jc w:val="both"/>
        <w:rPr>
          <w:rFonts w:ascii="Arial" w:hAnsi="Arial" w:cs="Arial"/>
          <w:color w:val="000000" w:themeColor="text1"/>
          <w:sz w:val="20"/>
          <w:szCs w:val="20"/>
        </w:rPr>
      </w:pPr>
      <w:r w:rsidRPr="00867831">
        <w:rPr>
          <w:rFonts w:ascii="Arial" w:hAnsi="Arial" w:cs="Arial"/>
          <w:color w:val="000000" w:themeColor="text1"/>
          <w:sz w:val="20"/>
          <w:szCs w:val="20"/>
        </w:rPr>
        <w:t>Que he verificado y tengo pleno conocimiento de lo dispuesto en la Ley Nº 32069,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B19CB64" w14:textId="77777777" w:rsidR="00A2697B" w:rsidRPr="00867831" w:rsidRDefault="00A2697B" w:rsidP="00A2697B">
      <w:pPr>
        <w:pStyle w:val="Prrafodelista"/>
        <w:spacing w:after="0" w:line="240" w:lineRule="auto"/>
        <w:rPr>
          <w:rFonts w:ascii="Arial" w:hAnsi="Arial" w:cs="Arial"/>
          <w:color w:val="000000" w:themeColor="text1"/>
          <w:sz w:val="20"/>
          <w:szCs w:val="20"/>
        </w:rPr>
      </w:pPr>
    </w:p>
    <w:p w14:paraId="079C9CAA" w14:textId="77777777" w:rsidR="00A2697B" w:rsidRPr="00867831" w:rsidRDefault="00A2697B" w:rsidP="00A2697B">
      <w:pPr>
        <w:pStyle w:val="Prrafodelista"/>
        <w:numPr>
          <w:ilvl w:val="0"/>
          <w:numId w:val="1"/>
        </w:numPr>
        <w:spacing w:after="0" w:line="240" w:lineRule="auto"/>
        <w:ind w:left="709" w:hanging="425"/>
        <w:jc w:val="both"/>
        <w:rPr>
          <w:rFonts w:ascii="Arial" w:hAnsi="Arial" w:cs="Arial"/>
          <w:color w:val="000000" w:themeColor="text1"/>
          <w:sz w:val="20"/>
          <w:szCs w:val="20"/>
        </w:rPr>
      </w:pPr>
      <w:r w:rsidRPr="00867831">
        <w:rPr>
          <w:rFonts w:ascii="Arial" w:hAnsi="Arial" w:cs="Arial"/>
          <w:color w:val="000000" w:themeColor="text1"/>
          <w:sz w:val="20"/>
          <w:szCs w:val="20"/>
        </w:rPr>
        <w:t>Asimismo, declaro que mi cónyuge, conviviente y/o parientes mayores de edad, hasta el segundo grado de consanguinidad o afinidad no han sido servidores o funcionarios públicos en los últimos seis (06) meses y/o brindando servicios en PROVIAS NACIONAL</w:t>
      </w:r>
    </w:p>
    <w:p w14:paraId="1E32D75D" w14:textId="77777777" w:rsidR="00A2697B" w:rsidRPr="00867831" w:rsidRDefault="00A2697B" w:rsidP="00A2697B">
      <w:pPr>
        <w:pStyle w:val="Prrafodelista"/>
        <w:spacing w:after="0" w:line="240" w:lineRule="auto"/>
        <w:rPr>
          <w:rFonts w:ascii="Arial" w:hAnsi="Arial" w:cs="Arial"/>
          <w:color w:val="000000" w:themeColor="text1"/>
          <w:sz w:val="20"/>
          <w:szCs w:val="20"/>
        </w:rPr>
      </w:pPr>
    </w:p>
    <w:p w14:paraId="1F7CC7B4" w14:textId="77777777" w:rsidR="00A2697B" w:rsidRPr="00867831" w:rsidRDefault="00A2697B" w:rsidP="00A2697B">
      <w:pPr>
        <w:pStyle w:val="Prrafodelista"/>
        <w:numPr>
          <w:ilvl w:val="0"/>
          <w:numId w:val="1"/>
        </w:numPr>
        <w:spacing w:after="0" w:line="240" w:lineRule="auto"/>
        <w:ind w:left="709" w:hanging="425"/>
        <w:jc w:val="both"/>
        <w:rPr>
          <w:rFonts w:ascii="Arial" w:hAnsi="Arial" w:cs="Arial"/>
          <w:color w:val="000000" w:themeColor="text1"/>
          <w:sz w:val="20"/>
          <w:szCs w:val="20"/>
        </w:rPr>
      </w:pPr>
      <w:r w:rsidRPr="00867831">
        <w:rPr>
          <w:rFonts w:ascii="Arial" w:hAnsi="Arial" w:cs="Arial"/>
          <w:color w:val="000000" w:themeColor="text1"/>
          <w:sz w:val="20"/>
          <w:szCs w:val="20"/>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110611B8" w14:textId="77777777" w:rsidR="00A2697B" w:rsidRPr="00867831" w:rsidRDefault="00A2697B" w:rsidP="00A2697B">
      <w:pPr>
        <w:pStyle w:val="Prrafodelista"/>
        <w:spacing w:after="0" w:line="240" w:lineRule="auto"/>
        <w:ind w:left="709" w:hanging="425"/>
        <w:jc w:val="both"/>
        <w:rPr>
          <w:rFonts w:ascii="Arial" w:hAnsi="Arial" w:cs="Arial"/>
          <w:color w:val="000000" w:themeColor="text1"/>
          <w:sz w:val="20"/>
          <w:szCs w:val="20"/>
        </w:rPr>
      </w:pPr>
    </w:p>
    <w:p w14:paraId="30E284B4" w14:textId="77777777" w:rsidR="00A2697B" w:rsidRPr="00867831" w:rsidRDefault="00A2697B" w:rsidP="00A2697B">
      <w:pPr>
        <w:pStyle w:val="Prrafodelista"/>
        <w:numPr>
          <w:ilvl w:val="0"/>
          <w:numId w:val="1"/>
        </w:numPr>
        <w:autoSpaceDE w:val="0"/>
        <w:autoSpaceDN w:val="0"/>
        <w:adjustRightInd w:val="0"/>
        <w:spacing w:after="0" w:line="240" w:lineRule="auto"/>
        <w:ind w:left="709" w:hanging="425"/>
        <w:jc w:val="both"/>
        <w:rPr>
          <w:rFonts w:ascii="Arial" w:eastAsia="Calibri" w:hAnsi="Arial" w:cs="Arial"/>
          <w:b/>
          <w:color w:val="000000" w:themeColor="text1"/>
          <w:sz w:val="20"/>
          <w:szCs w:val="20"/>
        </w:rPr>
      </w:pPr>
      <w:r w:rsidRPr="00867831">
        <w:rPr>
          <w:rFonts w:ascii="Arial" w:hAnsi="Arial" w:cs="Arial"/>
          <w:color w:val="000000" w:themeColor="text1"/>
          <w:sz w:val="20"/>
          <w:szCs w:val="20"/>
        </w:rPr>
        <w:t>Finalmente, declaro que conozco y me someto a las consecuencias legales de realizar una declaración que no se ajuste a la verdad y de contratar con el Estado pese a estar impedido para ello.</w:t>
      </w:r>
    </w:p>
    <w:p w14:paraId="7D09C474" w14:textId="77777777" w:rsidR="00A2697B" w:rsidRPr="00867831" w:rsidRDefault="00A2697B" w:rsidP="00A2697B">
      <w:pPr>
        <w:autoSpaceDE w:val="0"/>
        <w:autoSpaceDN w:val="0"/>
        <w:adjustRightInd w:val="0"/>
        <w:spacing w:after="0" w:line="240" w:lineRule="auto"/>
        <w:jc w:val="both"/>
        <w:rPr>
          <w:rFonts w:ascii="Arial" w:eastAsia="Calibri" w:hAnsi="Arial" w:cs="Arial"/>
          <w:color w:val="000000" w:themeColor="text1"/>
          <w:sz w:val="20"/>
          <w:szCs w:val="20"/>
        </w:rPr>
      </w:pPr>
    </w:p>
    <w:p w14:paraId="7AC298E3" w14:textId="77777777" w:rsidR="00A2697B" w:rsidRPr="00867831" w:rsidRDefault="00A2697B" w:rsidP="00A2697B">
      <w:pPr>
        <w:spacing w:after="0" w:line="240" w:lineRule="auto"/>
        <w:jc w:val="both"/>
        <w:rPr>
          <w:rFonts w:ascii="Arial" w:eastAsia="Calibri" w:hAnsi="Arial" w:cs="Arial"/>
          <w:color w:val="000000" w:themeColor="text1"/>
          <w:sz w:val="20"/>
          <w:szCs w:val="20"/>
        </w:rPr>
      </w:pPr>
      <w:r w:rsidRPr="00867831">
        <w:rPr>
          <w:rFonts w:ascii="Arial" w:eastAsia="Calibri" w:hAnsi="Arial" w:cs="Arial"/>
          <w:color w:val="000000" w:themeColor="text1"/>
          <w:sz w:val="20"/>
          <w:szCs w:val="20"/>
        </w:rPr>
        <w:t>Lo manifestado en este documento tiene carácter de declaración jurada en tal sentido me someto a las acciones administrativas y/o judiciales que corresponda en caso de verificarse la no veracidad de lo declarado.</w:t>
      </w:r>
    </w:p>
    <w:p w14:paraId="16703B52" w14:textId="77777777" w:rsidR="00A2697B" w:rsidRPr="00867831" w:rsidRDefault="00A2697B" w:rsidP="00A2697B">
      <w:pPr>
        <w:autoSpaceDE w:val="0"/>
        <w:autoSpaceDN w:val="0"/>
        <w:adjustRightInd w:val="0"/>
        <w:spacing w:after="0" w:line="240" w:lineRule="auto"/>
        <w:rPr>
          <w:rFonts w:ascii="Arial" w:hAnsi="Arial" w:cs="Arial"/>
          <w:color w:val="000000" w:themeColor="text1"/>
          <w:sz w:val="20"/>
          <w:szCs w:val="20"/>
        </w:rPr>
      </w:pPr>
    </w:p>
    <w:p w14:paraId="6AA08032" w14:textId="77777777" w:rsidR="00A2697B" w:rsidRPr="00867831" w:rsidRDefault="00A2697B" w:rsidP="00A2697B">
      <w:pPr>
        <w:autoSpaceDE w:val="0"/>
        <w:autoSpaceDN w:val="0"/>
        <w:adjustRightInd w:val="0"/>
        <w:spacing w:after="0" w:line="240" w:lineRule="auto"/>
        <w:rPr>
          <w:rFonts w:ascii="Arial" w:hAnsi="Arial" w:cs="Arial"/>
          <w:color w:val="000000" w:themeColor="text1"/>
          <w:sz w:val="20"/>
          <w:szCs w:val="20"/>
        </w:rPr>
      </w:pPr>
      <w:r w:rsidRPr="00867831">
        <w:rPr>
          <w:rFonts w:ascii="Arial" w:hAnsi="Arial" w:cs="Arial"/>
          <w:color w:val="000000" w:themeColor="text1"/>
          <w:sz w:val="20"/>
          <w:szCs w:val="20"/>
        </w:rPr>
        <w:t xml:space="preserve">[CONSIGNAR CIUDAD Y FECHA] </w:t>
      </w:r>
    </w:p>
    <w:p w14:paraId="2A62DBFA" w14:textId="77777777" w:rsidR="00A2697B" w:rsidRPr="00867831" w:rsidRDefault="00A2697B" w:rsidP="00A2697B">
      <w:pPr>
        <w:autoSpaceDE w:val="0"/>
        <w:autoSpaceDN w:val="0"/>
        <w:adjustRightInd w:val="0"/>
        <w:spacing w:after="0" w:line="240" w:lineRule="auto"/>
        <w:rPr>
          <w:rFonts w:ascii="Arial" w:hAnsi="Arial" w:cs="Arial"/>
          <w:color w:val="000000" w:themeColor="text1"/>
          <w:sz w:val="20"/>
          <w:szCs w:val="20"/>
        </w:rPr>
      </w:pPr>
    </w:p>
    <w:p w14:paraId="2D9DC92F" w14:textId="77777777" w:rsidR="00A2697B" w:rsidRPr="00867831" w:rsidRDefault="00A2697B" w:rsidP="00A2697B">
      <w:pPr>
        <w:autoSpaceDE w:val="0"/>
        <w:autoSpaceDN w:val="0"/>
        <w:adjustRightInd w:val="0"/>
        <w:spacing w:after="0" w:line="240" w:lineRule="auto"/>
        <w:rPr>
          <w:rFonts w:ascii="Arial" w:hAnsi="Arial" w:cs="Arial"/>
          <w:color w:val="000000" w:themeColor="text1"/>
          <w:sz w:val="20"/>
          <w:szCs w:val="20"/>
        </w:rPr>
      </w:pPr>
    </w:p>
    <w:p w14:paraId="193BCEDE" w14:textId="77777777" w:rsidR="00A2697B" w:rsidRPr="00867831" w:rsidRDefault="00A2697B" w:rsidP="00A2697B">
      <w:pPr>
        <w:autoSpaceDE w:val="0"/>
        <w:autoSpaceDN w:val="0"/>
        <w:adjustRightInd w:val="0"/>
        <w:spacing w:after="0" w:line="240" w:lineRule="auto"/>
        <w:rPr>
          <w:rFonts w:ascii="Arial" w:hAnsi="Arial" w:cs="Arial"/>
          <w:color w:val="000000" w:themeColor="text1"/>
          <w:sz w:val="20"/>
          <w:szCs w:val="20"/>
        </w:rPr>
      </w:pPr>
    </w:p>
    <w:p w14:paraId="267BD65E" w14:textId="77777777" w:rsidR="00A2697B" w:rsidRPr="00867831" w:rsidRDefault="00A2697B" w:rsidP="00A2697B">
      <w:pPr>
        <w:autoSpaceDE w:val="0"/>
        <w:autoSpaceDN w:val="0"/>
        <w:adjustRightInd w:val="0"/>
        <w:spacing w:after="0" w:line="240" w:lineRule="auto"/>
        <w:rPr>
          <w:rFonts w:ascii="Arial" w:hAnsi="Arial" w:cs="Arial"/>
          <w:color w:val="000000" w:themeColor="text1"/>
          <w:sz w:val="20"/>
          <w:szCs w:val="20"/>
        </w:rPr>
      </w:pPr>
    </w:p>
    <w:p w14:paraId="77DBA511" w14:textId="77777777" w:rsidR="00A2697B" w:rsidRPr="00867831" w:rsidRDefault="00A2697B" w:rsidP="00A2697B">
      <w:pPr>
        <w:spacing w:after="0" w:line="240" w:lineRule="auto"/>
        <w:jc w:val="center"/>
        <w:rPr>
          <w:rFonts w:ascii="Arial" w:hAnsi="Arial" w:cs="Arial"/>
          <w:b/>
          <w:bCs/>
          <w:color w:val="000000" w:themeColor="text1"/>
          <w:sz w:val="20"/>
          <w:szCs w:val="20"/>
          <w:u w:val="single"/>
        </w:rPr>
      </w:pPr>
      <w:r w:rsidRPr="00867831">
        <w:rPr>
          <w:rFonts w:ascii="Arial" w:hAnsi="Arial" w:cs="Arial"/>
          <w:b/>
          <w:bCs/>
          <w:color w:val="000000" w:themeColor="text1"/>
          <w:sz w:val="20"/>
          <w:szCs w:val="20"/>
          <w:u w:val="single"/>
        </w:rPr>
        <w:t>FIRMA DIGITAL</w:t>
      </w:r>
      <w:r w:rsidRPr="00867831">
        <w:rPr>
          <w:rStyle w:val="Refdenotaalpie"/>
          <w:rFonts w:ascii="Arial" w:hAnsi="Arial" w:cs="Arial"/>
          <w:b/>
          <w:bCs/>
          <w:color w:val="000000" w:themeColor="text1"/>
          <w:sz w:val="20"/>
          <w:szCs w:val="20"/>
          <w:u w:val="single"/>
        </w:rPr>
        <w:footnoteReference w:id="2"/>
      </w:r>
    </w:p>
    <w:p w14:paraId="405883F9" w14:textId="77777777" w:rsidR="00A2697B" w:rsidRPr="00867831" w:rsidRDefault="00A2697B" w:rsidP="00A2697B">
      <w:pPr>
        <w:autoSpaceDE w:val="0"/>
        <w:autoSpaceDN w:val="0"/>
        <w:adjustRightInd w:val="0"/>
        <w:spacing w:after="0" w:line="240" w:lineRule="auto"/>
        <w:jc w:val="center"/>
        <w:rPr>
          <w:rFonts w:ascii="Arial" w:hAnsi="Arial" w:cs="Arial"/>
          <w:color w:val="000000" w:themeColor="text1"/>
          <w:sz w:val="20"/>
          <w:szCs w:val="20"/>
        </w:rPr>
      </w:pPr>
      <w:r w:rsidRPr="00867831">
        <w:rPr>
          <w:rFonts w:ascii="Arial" w:hAnsi="Arial" w:cs="Arial"/>
          <w:b/>
          <w:bCs/>
          <w:color w:val="000000" w:themeColor="text1"/>
          <w:sz w:val="20"/>
          <w:szCs w:val="20"/>
        </w:rPr>
        <w:t>Nombres y Apellidos del postor o</w:t>
      </w:r>
    </w:p>
    <w:p w14:paraId="1ECBB89B" w14:textId="77777777" w:rsidR="00A2697B" w:rsidRPr="00867831" w:rsidRDefault="00A2697B" w:rsidP="00A2697B">
      <w:pPr>
        <w:spacing w:after="0" w:line="240" w:lineRule="auto"/>
        <w:jc w:val="center"/>
        <w:rPr>
          <w:rFonts w:ascii="Arial" w:hAnsi="Arial" w:cs="Arial"/>
          <w:b/>
          <w:bCs/>
          <w:color w:val="000000" w:themeColor="text1"/>
          <w:sz w:val="20"/>
          <w:szCs w:val="20"/>
        </w:rPr>
      </w:pPr>
      <w:r w:rsidRPr="00867831">
        <w:rPr>
          <w:rFonts w:ascii="Arial" w:hAnsi="Arial" w:cs="Arial"/>
          <w:b/>
          <w:bCs/>
          <w:color w:val="000000" w:themeColor="text1"/>
          <w:sz w:val="20"/>
          <w:szCs w:val="20"/>
        </w:rPr>
        <w:t>Representante legal o común, según corresponda</w:t>
      </w:r>
    </w:p>
    <w:p w14:paraId="0875E149" w14:textId="42C44882" w:rsidR="00A2697B" w:rsidRPr="00E47F4E" w:rsidRDefault="00A2697B" w:rsidP="00A2697B">
      <w:pPr>
        <w:spacing w:after="0" w:line="240" w:lineRule="auto"/>
        <w:rPr>
          <w:rFonts w:ascii="Arial" w:hAnsi="Arial" w:cs="Arial"/>
          <w:b/>
          <w:bCs/>
          <w:color w:val="000000" w:themeColor="text1"/>
        </w:rPr>
      </w:pPr>
    </w:p>
    <w:sectPr w:rsidR="00A2697B" w:rsidRPr="00E47F4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5A044" w14:textId="77777777" w:rsidR="00A2697B" w:rsidRDefault="00A2697B" w:rsidP="00A2697B">
      <w:pPr>
        <w:spacing w:after="0" w:line="240" w:lineRule="auto"/>
      </w:pPr>
      <w:r>
        <w:separator/>
      </w:r>
    </w:p>
  </w:endnote>
  <w:endnote w:type="continuationSeparator" w:id="0">
    <w:p w14:paraId="4EC41D09" w14:textId="77777777" w:rsidR="00A2697B" w:rsidRDefault="00A2697B" w:rsidP="00A26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2FD8E" w14:textId="77777777" w:rsidR="00A2697B" w:rsidRDefault="00A2697B" w:rsidP="00A2697B">
      <w:pPr>
        <w:spacing w:after="0" w:line="240" w:lineRule="auto"/>
      </w:pPr>
      <w:r>
        <w:separator/>
      </w:r>
    </w:p>
  </w:footnote>
  <w:footnote w:type="continuationSeparator" w:id="0">
    <w:p w14:paraId="0842D065" w14:textId="77777777" w:rsidR="00A2697B" w:rsidRDefault="00A2697B" w:rsidP="00A2697B">
      <w:pPr>
        <w:spacing w:after="0" w:line="240" w:lineRule="auto"/>
      </w:pPr>
      <w:r>
        <w:continuationSeparator/>
      </w:r>
    </w:p>
  </w:footnote>
  <w:footnote w:id="1">
    <w:p w14:paraId="0CB2BE71" w14:textId="77777777" w:rsidR="00A2697B" w:rsidRPr="00357C8F" w:rsidRDefault="00A2697B" w:rsidP="00A2697B">
      <w:pPr>
        <w:pStyle w:val="Textonotapie"/>
        <w:jc w:val="both"/>
        <w:rPr>
          <w:rFonts w:ascii="Arial" w:hAnsi="Arial" w:cs="Arial"/>
          <w:sz w:val="16"/>
          <w:szCs w:val="16"/>
        </w:rPr>
      </w:pPr>
      <w:r w:rsidRPr="00357C8F">
        <w:rPr>
          <w:rStyle w:val="Refdenotaalpie"/>
          <w:rFonts w:ascii="Arial" w:hAnsi="Arial" w:cs="Arial"/>
          <w:sz w:val="16"/>
          <w:szCs w:val="16"/>
        </w:rPr>
        <w:footnoteRef/>
      </w:r>
      <w:r w:rsidRPr="00357C8F">
        <w:rPr>
          <w:rFonts w:ascii="Arial" w:hAnsi="Arial" w:cs="Arial"/>
          <w:sz w:val="16"/>
          <w:szCs w:val="16"/>
        </w:rPr>
        <w:t xml:space="preserve"> Cuyo texto puede ser verificado en el siguiente enlace: </w:t>
      </w:r>
      <w:hyperlink r:id="rId1" w:history="1">
        <w:r w:rsidRPr="00357C8F">
          <w:rPr>
            <w:rStyle w:val="Hipervnculo"/>
            <w:rFonts w:ascii="Arial" w:hAnsi="Arial" w:cs="Arial"/>
            <w:sz w:val="16"/>
            <w:szCs w:val="16"/>
          </w:rPr>
          <w:t>https://busquedas.elperuano.pe/dispositivo/NL/2300373-1</w:t>
        </w:r>
      </w:hyperlink>
      <w:r w:rsidRPr="00357C8F">
        <w:rPr>
          <w:rFonts w:ascii="Arial" w:hAnsi="Arial" w:cs="Arial"/>
          <w:sz w:val="16"/>
          <w:szCs w:val="16"/>
        </w:rPr>
        <w:t xml:space="preserve"> </w:t>
      </w:r>
    </w:p>
  </w:footnote>
  <w:footnote w:id="2">
    <w:p w14:paraId="4040A694" w14:textId="77777777" w:rsidR="00A2697B" w:rsidRPr="003C396E" w:rsidRDefault="00A2697B" w:rsidP="00A2697B">
      <w:pPr>
        <w:pStyle w:val="Textonotapie"/>
        <w:spacing w:line="0" w:lineRule="atLeast"/>
        <w:rPr>
          <w:lang w:val="es-MX"/>
        </w:rPr>
      </w:pPr>
      <w:r w:rsidRPr="0021506A">
        <w:rPr>
          <w:rStyle w:val="Refdenotaalpie"/>
          <w:rFonts w:asciiTheme="minorHAnsi" w:hAnsiTheme="minorHAnsi" w:cstheme="minorHAnsi"/>
        </w:rPr>
        <w:footnoteRef/>
      </w:r>
      <w:r w:rsidRPr="0021506A">
        <w:rPr>
          <w:rFonts w:asciiTheme="minorHAnsi" w:hAnsiTheme="minorHAnsi" w:cstheme="minorHAnsi"/>
        </w:rPr>
        <w:t xml:space="preserve"> </w:t>
      </w:r>
      <w:r w:rsidRPr="006A77BD">
        <w:rPr>
          <w:rFonts w:ascii="Arial" w:hAnsi="Arial" w:cs="Arial"/>
          <w:sz w:val="16"/>
          <w:szCs w:val="16"/>
        </w:rPr>
        <w:t>No se validarán firmas pegadas</w:t>
      </w:r>
      <w:r w:rsidRPr="0021506A">
        <w:rPr>
          <w:rFonts w:asciiTheme="minorHAnsi" w:hAnsiTheme="minorHAnsi" w:cstheme="minorHAnsi"/>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2"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3"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97B"/>
    <w:rsid w:val="0009295C"/>
    <w:rsid w:val="000D0456"/>
    <w:rsid w:val="000E308C"/>
    <w:rsid w:val="00101F17"/>
    <w:rsid w:val="0012119A"/>
    <w:rsid w:val="001C762C"/>
    <w:rsid w:val="002128BB"/>
    <w:rsid w:val="00251E2B"/>
    <w:rsid w:val="003538BA"/>
    <w:rsid w:val="003941F0"/>
    <w:rsid w:val="005637CD"/>
    <w:rsid w:val="005E507D"/>
    <w:rsid w:val="006D763F"/>
    <w:rsid w:val="007A3686"/>
    <w:rsid w:val="00817EF8"/>
    <w:rsid w:val="008577AA"/>
    <w:rsid w:val="00857838"/>
    <w:rsid w:val="00A2697B"/>
    <w:rsid w:val="00C24284"/>
    <w:rsid w:val="00F17514"/>
    <w:rsid w:val="00FD2BF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74F53"/>
  <w15:chartTrackingRefBased/>
  <w15:docId w15:val="{C618A5F0-133D-4301-BB1C-6B1CE343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97B"/>
    <w:pPr>
      <w:spacing w:after="200" w:line="276" w:lineRule="auto"/>
    </w:pPr>
    <w:rPr>
      <w:rFonts w:eastAsiaTheme="minorEastAsia"/>
      <w:kern w:val="0"/>
      <w:lang w:eastAsia="es-PE"/>
      <w14:ligatures w14:val="none"/>
    </w:rPr>
  </w:style>
  <w:style w:type="paragraph" w:styleId="Ttulo1">
    <w:name w:val="heading 1"/>
    <w:basedOn w:val="Normal"/>
    <w:next w:val="Normal"/>
    <w:link w:val="Ttulo1Car"/>
    <w:uiPriority w:val="9"/>
    <w:qFormat/>
    <w:rsid w:val="00A269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269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2697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2697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2697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2697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2697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2697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2697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697B"/>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2697B"/>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2697B"/>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2697B"/>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2697B"/>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2697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2697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2697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2697B"/>
    <w:rPr>
      <w:rFonts w:eastAsiaTheme="majorEastAsia" w:cstheme="majorBidi"/>
      <w:color w:val="272727" w:themeColor="text1" w:themeTint="D8"/>
    </w:rPr>
  </w:style>
  <w:style w:type="paragraph" w:styleId="Puesto">
    <w:name w:val="Title"/>
    <w:basedOn w:val="Normal"/>
    <w:next w:val="Normal"/>
    <w:link w:val="PuestoCar"/>
    <w:uiPriority w:val="10"/>
    <w:qFormat/>
    <w:rsid w:val="00A269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A2697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2697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2697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2697B"/>
    <w:pPr>
      <w:spacing w:before="160"/>
      <w:jc w:val="center"/>
    </w:pPr>
    <w:rPr>
      <w:i/>
      <w:iCs/>
      <w:color w:val="404040" w:themeColor="text1" w:themeTint="BF"/>
    </w:rPr>
  </w:style>
  <w:style w:type="character" w:customStyle="1" w:styleId="CitaCar">
    <w:name w:val="Cita Car"/>
    <w:basedOn w:val="Fuentedeprrafopredeter"/>
    <w:link w:val="Cita"/>
    <w:uiPriority w:val="29"/>
    <w:rsid w:val="00A2697B"/>
    <w:rPr>
      <w:i/>
      <w:iCs/>
      <w:color w:val="404040" w:themeColor="text1" w:themeTint="BF"/>
    </w:rPr>
  </w:style>
  <w:style w:type="paragraph" w:styleId="Prrafodelista">
    <w:name w:val="List Paragraph"/>
    <w:aliases w:val="Number List 1,Ha,Cuadro 2-1,fuente,Párrafo de lista2,Footnote,List Paragraph1,Titulo 1,Titulo de Fígura,TITULO A,CAPITULO I,Lista 123,Viñeta normal,ct parrafo,Párrafo,Nivel 3,Akapit z listą BS,List_Paragraph,Multilevel para_II,Bullet1,3"/>
    <w:basedOn w:val="Normal"/>
    <w:link w:val="PrrafodelistaCar"/>
    <w:uiPriority w:val="34"/>
    <w:qFormat/>
    <w:rsid w:val="00A2697B"/>
    <w:pPr>
      <w:ind w:left="720"/>
      <w:contextualSpacing/>
    </w:pPr>
  </w:style>
  <w:style w:type="character" w:styleId="nfasisintenso">
    <w:name w:val="Intense Emphasis"/>
    <w:basedOn w:val="Fuentedeprrafopredeter"/>
    <w:uiPriority w:val="21"/>
    <w:qFormat/>
    <w:rsid w:val="00A2697B"/>
    <w:rPr>
      <w:i/>
      <w:iCs/>
      <w:color w:val="2F5496" w:themeColor="accent1" w:themeShade="BF"/>
    </w:rPr>
  </w:style>
  <w:style w:type="paragraph" w:styleId="Citadestacada">
    <w:name w:val="Intense Quote"/>
    <w:basedOn w:val="Normal"/>
    <w:next w:val="Normal"/>
    <w:link w:val="CitadestacadaCar"/>
    <w:uiPriority w:val="30"/>
    <w:qFormat/>
    <w:rsid w:val="00A269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2697B"/>
    <w:rPr>
      <w:i/>
      <w:iCs/>
      <w:color w:val="2F5496" w:themeColor="accent1" w:themeShade="BF"/>
    </w:rPr>
  </w:style>
  <w:style w:type="character" w:styleId="Referenciaintensa">
    <w:name w:val="Intense Reference"/>
    <w:basedOn w:val="Fuentedeprrafopredeter"/>
    <w:uiPriority w:val="32"/>
    <w:qFormat/>
    <w:rsid w:val="00A2697B"/>
    <w:rPr>
      <w:b/>
      <w:bCs/>
      <w:smallCaps/>
      <w:color w:val="2F5496" w:themeColor="accent1" w:themeShade="BF"/>
      <w:spacing w:val="5"/>
    </w:rPr>
  </w:style>
  <w:style w:type="character" w:customStyle="1" w:styleId="PrrafodelistaCar">
    <w:name w:val="Párrafo de lista Car"/>
    <w:aliases w:val="Number List 1 Car,Ha Car,Cuadro 2-1 Car,fuente Car,Párrafo de lista2 Car,Footnote Car,List Paragraph1 Car,Titulo 1 Car,Titulo de Fígura Car,TITULO A Car,CAPITULO I Car,Lista 123 Car,Viñeta normal Car,ct parrafo Car,Párrafo Car,3 Car"/>
    <w:link w:val="Prrafodelista"/>
    <w:uiPriority w:val="34"/>
    <w:qFormat/>
    <w:rsid w:val="00A2697B"/>
  </w:style>
  <w:style w:type="character" w:styleId="Hipervnculo">
    <w:name w:val="Hyperlink"/>
    <w:basedOn w:val="Fuentedeprrafopredeter"/>
    <w:uiPriority w:val="99"/>
    <w:unhideWhenUsed/>
    <w:rsid w:val="00A2697B"/>
    <w:rPr>
      <w:color w:val="0563C1" w:themeColor="hyperlink"/>
      <w:u w:val="single"/>
    </w:rPr>
  </w:style>
  <w:style w:type="paragraph" w:customStyle="1" w:styleId="Default">
    <w:name w:val="Default"/>
    <w:rsid w:val="00A2697B"/>
    <w:pPr>
      <w:autoSpaceDE w:val="0"/>
      <w:autoSpaceDN w:val="0"/>
      <w:adjustRightInd w:val="0"/>
      <w:spacing w:after="0" w:line="240" w:lineRule="auto"/>
    </w:pPr>
    <w:rPr>
      <w:rFonts w:ascii="Arial" w:eastAsia="Times New Roman" w:hAnsi="Arial" w:cs="Arial"/>
      <w:color w:val="000000"/>
      <w:kern w:val="0"/>
      <w:sz w:val="24"/>
      <w:szCs w:val="24"/>
      <w:lang w:eastAsia="es-ES"/>
      <w14:ligatures w14:val="none"/>
    </w:r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Car"/>
    <w:basedOn w:val="Normal"/>
    <w:link w:val="TextonotapieCar"/>
    <w:uiPriority w:val="99"/>
    <w:unhideWhenUsed/>
    <w:rsid w:val="00A2697B"/>
    <w:pPr>
      <w:spacing w:after="0" w:line="240" w:lineRule="auto"/>
    </w:pPr>
    <w:rPr>
      <w:rFonts w:ascii="Calibri" w:eastAsia="Calibri" w:hAnsi="Calibri" w:cs="Times New Roman"/>
      <w:sz w:val="20"/>
      <w:szCs w:val="20"/>
      <w:lang w:val="es-ES" w:eastAsia="en-US"/>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A2697B"/>
    <w:rPr>
      <w:rFonts w:ascii="Calibri" w:eastAsia="Calibri" w:hAnsi="Calibri" w:cs="Times New Roman"/>
      <w:kern w:val="0"/>
      <w:sz w:val="20"/>
      <w:szCs w:val="20"/>
      <w:lang w:val="es-ES"/>
      <w14:ligatures w14:val="none"/>
    </w:rPr>
  </w:style>
  <w:style w:type="character" w:styleId="Refdenotaalpie">
    <w:name w:val="footnote reference"/>
    <w:aliases w:val="16 Point,Superscript 6 Point"/>
    <w:uiPriority w:val="99"/>
    <w:unhideWhenUsed/>
    <w:rsid w:val="00A269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busquedas.elperuano.pe/dispositivo/NL/2300373-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1749</Characters>
  <Application>Microsoft Office Word</Application>
  <DocSecurity>4</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Mirian Kiyan Carpio</dc:creator>
  <cp:keywords/>
  <dc:description/>
  <cp:lastModifiedBy>Servicio de Adquisiciones por Acuerdo Marco LOG 16</cp:lastModifiedBy>
  <cp:revision>2</cp:revision>
  <dcterms:created xsi:type="dcterms:W3CDTF">2026-03-24T21:55:00Z</dcterms:created>
  <dcterms:modified xsi:type="dcterms:W3CDTF">2026-03-24T21:55:00Z</dcterms:modified>
</cp:coreProperties>
</file>